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fd9c" w14:textId="e05f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города Макинска Буландынского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Буландынского района Акмолинской области от 15 февраля 2024 года № А-2/61 и решение Буландынского районного маслихата Акмолинской области от 15 февраля 2024 года № 8С-15/2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>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22 декабря 2022 года, акимат Буландынского района ПОСТАНОВЛЯЕТ и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составные части города Макинск Буландынского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Мичурина на улицу Ахмет Жұбанов;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Новостройки на улицу Талғат Бигелдинов;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Полевая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Пристанционная на улицу Жібек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Проектная на улицу Ілияс Есенберлин;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Чапаева на улицу Қасым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Чкалова на улицу Төле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Энгельса на улицу Құлагер;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Автомобильная на улицу Біржан сал;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Герцена на улицу Тұрар Рысқұлов;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Кирова на улицу Ғабит Мүсірепов;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Парковая на улицу Ақан сері;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Транспортная на улицу Сәбит Мұқанов;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Школьная на улицу Азаттық;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Калинина на улицу Шәкәрім;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Кооперативная на улицу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Молодежная на улицу Нұрғиса Тілендиев;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Попова на улицу Ілияс Жансүгіров;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Пугачева на улицу Мағжан Жұмабаев;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Свердлова на улицу Қабанбай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Громова на улицу Қажымұқан;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Островского на улицу Бейбарыс сұлтан;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улицу Тельмана на улицу Керей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Куйбышева на улицу Жұмабек Тәшенев;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1 переулок Дорстроя на 1 переулок Балуан Шолақ;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2 переулок Дорстроя на 2 переулок Балуан Шолақ;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3 переулок Дорстроя на 3 переулок Балуан Шолақ;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1 переулок Станционная на 1 переулок Михаила Яглинского;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2 переулок Станционная на 2 переулок Михаила Яглинского;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улицу 2 Станционная на улицу 2 Темір жол.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Буландынского района и решение Буландынского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Буландынского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