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360e4" w14:textId="3e360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Буландынского районного маслихата от 26 декабря 2023 года № 8С-14/3 "О бюджете города Макинск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Буландынского районного маслихата Акмолинской области от 27 марта 2024 года № 8С-17/2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Буландынский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Буландынского районного маслихата "О бюджете города Макинск на 2024-2026 годы" от 26 декабря 2023 года № 8С-14/3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Макинск на 2024-2026 годы,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307385,0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280000,0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27385,0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325142,1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-17757,1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17757,1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Буландынского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Н.Сексенов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8С-17/2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8С-14/3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Макинск на 2024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325142,1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105494,1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105494,1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-17757,1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