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4846" w14:textId="7a84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2023 года № 8С14-2 "О бюджетах сельских округов и сел Егиндыкольского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11 марта 2024 года № 8С18-3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2024-2026 годы" от 25 декабря 2023 года № 8С14-2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2024-2026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39 384,6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22 425,3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29 151,4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2024-2026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117960,3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90 040,3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119 281,7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2024-2026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19 198,1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25 231,9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2024-2026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24 605,3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Жалманкулаского сельского округа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17 248,9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