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f3f" w14:textId="e9ec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2024 года № С-17/4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Биржан сал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