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7a80" w14:textId="e087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Биржан от 27 декабря 2023 года № С-9/2 "О бюджетах города Степняка, сельских округов и сел района Биржан сал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6 июня 2024 года № С-13/19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бюджетах города Степняка, сельских округов и сел района Биржан сал на 2024 - 2026 годы" от 27 декабря 2023 года № С-9/2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Степняка района Биржан сал на 2024 - 2026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113 938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129 289,6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-15 351,6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15 351,6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города Степняка на 2024 год, используются свободные остатки бюджетных средств, образовавшиеся на 1 января 2024 года, в сумме 15 351,6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Ангалбатырского сельского округа района Биржан сал на 2024 - 2026 годы,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50 509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Баймырзинского сельского округа района Биржан сал на 2024 - 2026 годы,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124 370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1 098 тысяч тенге.";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бюджете Баймырзинского сельского округа на 2024 год, используются свободные остатки бюджетных средств, образовавшиеся на 1 января 2024 года, в сумме 1 098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Бирсуатского сельского округа района Биржан сал на 2024 - 2026 годы,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84 440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Валихановского сельского округа района Биржан сал на 2024 - 2026 годы, согласно 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37 418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1 000 тысяч тенге.";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Учесть, что в бюджете Валихановского сельского округа на 2024 год, используются свободные остатки бюджетных средств, образовавшиеся на 1 января 2024 года, в сумме 1000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Донского сельского округа района Биржан сал на 2024 - 2026 годы,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322 773,1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319 380,1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325 773,3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3 000,2 тысяч тенге.";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Учесть, что в бюджете Донского сельского округа на 2024 год, используются свободные остатки бюджетных средств, образовавшиеся на 1 января 2024 года, в сумме 3 000,2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Енбекшильдерского сельского округа района Биржан сал на 2024 - 2026 годы, согласно приложениям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38 409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39 809,3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1 400,3 тысяч тенге.";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в бюджете Енбекшильдерского сельского округа на 2024 год, используются свободные остатки бюджетных средств, образовавшиеся на 1 января 2024 года, в сумме 1 400,3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Заураловского сельского округа района Биржан сал на 2024 - 2026 годы, согласно приложениям 25, 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2 184 тысяч тенге.";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Учесть, что в бюджете Заураловского сельского округа на 2024 год, используются свободные остатки бюджетных средств, образовавшиеся на 1 января 2024 года, в сумме 2 184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Макинского сельского округа района Биржан сал на 2024 - 2026 годы,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162 244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183 738,2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-21 494,2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21 494,2 тысяч тенге.";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Учесть, что в бюджете Макинского сельского округа на 2024 год, используются свободные остатки бюджетных средств, образовавшиеся на 1 января 2024 года, в сумме 21 494,2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Ульгинского сельского округа района Биржан сал на 2024 - 2026 годы, согласно приложениям 31, 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249 194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253 797,6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-4 603,6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4 603,6 тысяч тенге.";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Учесть, что в бюджете Ульгинского сельского округа на 2024 год, используются свободные остатки бюджетных средств, образовавшиеся на 1 января 2024 года, в сумме 4 603,6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села Заозерное района Биржан сал на 2024 - 2026 годы, согласно приложениям 34, 35 и 36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 тысяч тенге.";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Учесть, что в бюджете села Заозерное на 2024 год, используются свободные остатки бюджетных средств, образовавшиеся на 1 января 2024 года, в сумме 100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Кенащи района Биржан сал на 2024 - 2026 годы, согласно приложениям 37, 38 и 39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28 629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2 300 тысяч тенге.";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Учесть, что бюджете села Кенащи на 2024 год, используются свободные остатки бюджетных средств, образовавшиеся на 1 января 2024 года, в сумме 2 300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села Краснофлотское района Биржан сал на 2024 - 2026 годы, согласно приложениям 40, 41 и 42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4 301 тысяч тенге.";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Учесть, что бюджете села Краснофлотское на 2024 год, используются свободные остатки бюджетных средств, образовавшиеся на 1 января 2024 года, в сумме 4 301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Мамай района Биржан сал на 2024 - 2026 годы, согласно приложениям 43, 44 и 45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1 404 тысяч тенге.";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Учесть, что бюджете села Мамай на 2024 год, используются свободные остатки бюджетных средств, образовавшиеся на 1 января 2024 года, в сумме 1 404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Ангалбатырского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Баймырзинского сельского округа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Бирсуатского сельского округа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Донского сельского округа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Енбекшильдерского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Заураловского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5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Ульгинского сельского округа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Заозерное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Кенащи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5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Краснофлотское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5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Мамай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6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590384,1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590384,1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села Баймырза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в селе Тасшалкар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Г.Каримова, А.Пушкина в селе Ульги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Новостройка, Жамбыла Ж, Жексембина, Октябрьская и Шетская в селе Ульги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 улице Кирова в селе Макинка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Баймырзинского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Кенащи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