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bf51" w14:textId="b86b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Кызылсуатского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289/36-8.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Кызылсуатского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36 697,0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66 644,0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308/39-8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308/39-8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