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960e" w14:textId="0889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Бурабайского районного маслихата от 26 декабря 2023 года № 8С-12/19 "О бюджете Катаркольского сельского округа Бурабайского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6 марта 2024 года № 8С-14/6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Катаркольского сельского округа Бурабайского района на 2024–2026" от 26 декабря 2023 года № 8С-12/19 (зарегистрировано в Реестре государственной регистрации нормативных правовых актов под № 192263)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Катаркольского сельского округа Бурабайского района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101175,0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29651,0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71403,0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141906,7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-40731,7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40731,7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стимулирующие надбавки к должностным окладам водителей организаций, финансируемых из бюджета района в размере 100 % от должностного оклада.".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8С-12/19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государственного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