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aa76" w14:textId="8e5a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8С-12/19 "О бюджете Катаркольского сельского округа Бурабайского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июня 2024 года № 8С-17/8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Катаркольского сельского округа Бурабайского района на 2024–2026 годы" от 26 декабря 2023 года № 8С-12/19 (зарегистрировано в Реестре государственной регистрации нормативных правовых актов под № 192263)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Катаркольского сельского округа Бурабайского района на 2024–2026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–114219,9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158012,5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-43792,6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43792,6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