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e3e7" w14:textId="038e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8С-12/15 "О бюджете Абылайханского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2024-2026" от 26 декабря 2023 года № 8С-12/15 (зарегистрировано в Реестре государственной регистрации нормативных правовых актов по № 192092)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2024-2026 годы,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109895,7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–182588,3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72692,6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35751,7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