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5969" w14:textId="f2d5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8С-12/19 "О бюджете Катаркольского сельского округа Бурабайского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2024–2026" от 26 декабря 2023 года № 8С-12/19 (зарегистрировано в Реестре государственной регистрации нормативных правовых актов под №192263)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125857,6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82724,5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–169650,2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земельных участков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