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5b79" w14:textId="6155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26 декабря 2023 года № 78/17-8 "О бюджете города Косшы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8 ноября 2024 года № 141/32-8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 бюджете города Косшы на 2024-2026 годы" от 26 декабря 2023 года № 78/17-8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2024-2026 годы согласно приложениям 1, 2, 3, 4 и 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–20 892 231,8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–2 953 040,0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51 133,8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34 078,2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17 853 979,8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24 053 096,0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- 3 160 864,2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3 160 864,2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141/32-8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20 892 231,8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17 853 979,8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17 853 979,8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17 853 979,8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24 053 096,0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 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9 354 587,2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4 173 723,6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4 024 090,1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4 484 017,6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4 691 687,9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газо-транспортной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6 456 805,6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6 456 805,6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-3 160 864,2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3 153 358,0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141/32-8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бюджету города Косшы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6 014 034,3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3 369 911,3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3 091 155,0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Тайтобе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с. Косшы, Целиноградского района, Акмолинской области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внутригородских дорог г.Косшы (3-я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с.Косшы Целиноградского района Акмолинской области. II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141/32-8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областного бюджета бюджету города Косшы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14 895 255,5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4 060 745,6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1 081 232,7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2023-2024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контейнерных площадок в г.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КНС в г.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аллеи имени Р.Кошкарбаева в селе Тайтобег.Косшы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71 725,0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Востановление обьектов водоснабжения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"Косшы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центральной котельной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электрических сетей и электрооборудования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2 191 983,1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проездов жилых массивов улиц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улично-дорожной сети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монтаж ремонт и эксплуатация технических средств регулирования дорожным движением, дорожных знаков,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механизированной, ручной уборки внутриквартального и частного сектора, центральных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Отсыпка и грейдирование дорог улиц г.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609 264,8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,выкуп жилья (или) квартир в обьектах долевого участия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7 681 151,9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7 681 151,9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г. Косшы, Акмолинской области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схемы внешнего электроснабжения центральной котельной г.Косшы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РП (распредилительной подстанции)в г.Косшы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5 526 361,0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с. Тайтобе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в селе Тайтобе Целиноградского района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к Общественному культурно-досуговому центру г.Косшы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 оздоровительного комплекса в г. Косшы.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административных зданий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в селе Косшы (поз.5) Целиноградского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45-ти квартирным жилым домам в селе Косшы Целиноградского района Акмолинской области (сети связи, водопровод и канализация, теплоснабжения) (корректировка)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45-ти квартирным жилым домам в селе Косшы Целиноградского района Акмолинской области (благоустройство) (корректировка)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с.Косшы Целиноградского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1 958 790,9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подъездных дорог к общественному культурно-спортивному центру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1 373 090,9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внутригородских дорог г.Косшы (3-я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ГЦБ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ГЦБ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