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486b" w14:textId="b8e4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14 декабря 2023 года № 109 "Об утверждении бюджета города Актобе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19 декабря 2023 года № 237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2024 – 2026 годы" от 14 декабря 2023 года № 109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139 680 625,7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96 793 158,7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1 970 954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39 988 609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170 408 929,4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114 346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638 695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158 061,8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158 061,8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- 31 000 711,5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31 000 711,5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21 545 859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6 779 045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16 233 897,5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индивидуальному подоходному налогу с доходов, облагаемых у источника выплаты 34 процентов;";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 33 процентов;";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139 680 625,7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96 793 158,7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53 886 252,4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26 114 555,7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27 771 696,7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15 024 842,1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15 024 842,1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6 960 339,2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170 408 929,4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2 686 952,6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9 500 629,2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8 745 993,2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61 374 941,2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31 956 402,2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30 944 791,3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14 469 556,8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11 054 660,8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16 445 695,4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6 924 446,4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3 365 027,6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12 972 843,6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3 761 160,2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34 602 973,5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- 31 000 711,5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16 023 641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45 510 827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19 439 085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26 071 742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17 572 498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12 727 949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