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7925f" w14:textId="51792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16 января 2024 года № 159 "Об утверждении бюджета Аккольского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23 апреля 2024 года № 191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Аккольского сельского округа на 2024-2026 годы" от 16 января 2024 года № 159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Аккольского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37545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33773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37696,9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- 151,9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151,9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151,9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апреля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приложение-1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