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a357" w14:textId="eaea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161 "Об утверждении бюджета Тумабулакского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2024-2026 годы" от 16 января 2024 года № 161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Тумабулакского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- 2708,5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