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2481" w14:textId="b9a2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163 "Об утверждении бюджета Жамбылского сельского округа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23 апреля 2024 года № 195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Жамбылского сельского округа на 2024-2026 годы" от 16 января 2024 года № 163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Жамбылского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37275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- 665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