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783ce" w14:textId="f8783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для проведения работ по разведке полезных ископаемых товариществу с ограниченной ответственностью "MGM Minerals"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Айтекебийского района Актюбинской области от 28 августа 2024 года № 217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71-1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заявления директора товарищества с ограниченной ответственностью "MGM Minerals" Е.Т.Бекенова ЗТ-2024-04498160 от 26 июня 2024 года акимат Айтекебийского района ПОСТАНОВЛЯЕТ: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товариществу с ограниченной отвестственностью "MGM Minerals" по лицензии №762-EL на земельный участок, расположенный на территории Айтекебийского района общей площадью – 8107,0 га для разведки твердых полезных ископаемых, сроком до 17 августа 2026 года, без изъятия у землепользователей.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"Айтекебийский районный отдел сельского хозяйства и земельных отношений" в установленным законодательством порядке обеспечит: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Айтекебийского района после его официального опубликования.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Товариществу с ограниченной отвестственностью "MGM Minerals" обеспечить компенсацию за причиненные убытки землепользователям участков и по окончанию работы по разведке полезных ископаемых, провести рекультивацию нарушенных земель.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Айтекебийского района.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И.о. акима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Айтекебийского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Алдабергенов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