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5913" w14:textId="7f75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Алгинского районного маслихата от 22 декабря 2023 года № 100 "Об утверждении Алгинского районного бюджета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марта 2024 года № 135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Алгинского районного бюджета на 2024-2026 годы" от 22 декабря 2023 года № 100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преамбулой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Алгинский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Алгинский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- 8 839 453,9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3 093 810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- 32 757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5 682 558,9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- 9 375 542,5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6 005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205 460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- 199 455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36 718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- 36 718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- 578 811,6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578 811,6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205 460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199 462,7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572 814,3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28 марта 2024 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22 декабря 2023 года №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8 839 453,9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5 682 558,9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9 375 542,5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1 149 765,9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1 060 665,9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1 029 325,9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1 658 013,9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-578 811,6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578 811,6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