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dd34" w14:textId="47dd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Байганинского района на 2024-2026 годы" от 25 декабря 2023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Байганинского района на 2024-2026 годы" от 25 декабря 2023 года №94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9 683 235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5 052 715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4 597 210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10 619 805,5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12 793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-949 363,5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949 363,5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298 224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697 418,5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4 597 210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3 630 839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3 630 839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3 630 839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3 206 371,2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-949 363,5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949 363,5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697 418,5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