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f624" w14:textId="c53f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Байганинского района на 2024-2026 годы" от 25 декабря 2023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17 октября 2024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Байганинского района на 2024-2026 годы" от 25 декабря 2023 года № 94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9 683 235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5 052 715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4 597 210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10 619 805,5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12 793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-949 363,5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949 363,5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298 224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697 418,5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3 483 281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3 483 281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3 483 281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-949 363,5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