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57b4" w14:textId="6f35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29 декабря 2023 года № 122 "Об утверждении бюджета Степного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26 июня 2024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2024-2026 годы" от 29 декабря 2023 года № 122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46887,8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- 49810,4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2922,6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2922,6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