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0900" w14:textId="36d0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156 "Об утверждении бюджета Жарыкского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156 "Об утверждении бюджета Жарыкского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37 422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