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4c28" w14:textId="8854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Мартукскому району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6 февраля 2024 года № 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Мартукскому району на 2024 год в сумме 67,1 тенге за один квадратный метр в месяц.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