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14bf" w14:textId="df61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26 декабря 2023 года № 69 "Об утверждении Мартукского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19 июня 2024 года № 115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Мартукского районного бюджета на 2024-2026 годы" от 26 декабря 2023 года № 69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7 314 859,9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2 693 102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4 598 844,9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8 683 219,9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103 367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-1 471 727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1 471 727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743 176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815 322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7 314 859,9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4 598 844,9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8 683 219,9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1 704 650,2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 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2 010 123,3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1 632 772,4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1 531 115,5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336 530,7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826 506,9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-1 471 727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