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e741" w14:textId="9c7e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26 декабря 2023 года № 69 "Об утверждении Мартукского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7 августа 2024 года № 138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Мартукского районного бюджета на 2024-2026 годы" от 26 декабря 2023 года № 69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7 366 229,4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2 693 102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4 650 214,4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8 734 589,4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103 367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-1 471 727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1 471 727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743 176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815 322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7 366 229,4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4 650 214,4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4 644 524,5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4 644 524,5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8 734 589,4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 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1 665 505,4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1 563 848,5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329 530,7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1 274 610,9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826 506,9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-1 471 727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