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9ac2" w14:textId="af79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29 декабря 2023 года № 80 "Об утверждении бюджетов сельских округов Мартукского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20 августа 2024 года № 143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бюджетов сельских округов Мартукского района на 2024-2026 годы" от 29 декабря 2023 года № 80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131 656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125 197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132 151,1 тысяч тенге;";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45 362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41 113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47 736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 в бюджете Байторысайского сельского округа на 2024 год трансферты, передаваемые из районного бюджета, в сумме – 6 122 тысяч тенге.";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91 545,7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47 545,7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92 751 тысяч тенге;"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681 991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553 483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721 067,9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Учесть в бюджете Мартукского сельского округа на 2024 год трансферты, передаваемые из районного бюджета, в сумме – 467 027 тысяч тенге.";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499 497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19 042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479 553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501 525,1 тысяч тенге;";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69 245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59 154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70 184,1 тысяч тенге;";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37 057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31 054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37 915,8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Учесть в бюджете Хазретовского сельского округа на 2024 год трансферты, передаваемые из районного бюджета, в сумме – 6 162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августа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Мартукского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2024 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августа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августа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47 545,7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августа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553 483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августа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479 553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августа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августа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