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8fa6" w14:textId="b8e8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Егиндыбулакского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января 2024 года № 155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Егиндыбулакского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86 877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87 179,2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302,2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302,2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18.06.2024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2024 год объем субвенций, передаваемые из районного бюджета в бюджете Егиндыбулакского сельского округа в сумме 55 607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18.06.2024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