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0bb5" w14:textId="e3d0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1 "Об утверждении бюджета Кум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4-2026 годы" от 8 января 2024 года № 1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2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