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851" w14:textId="089b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156 "Об утверждении бюджета Енбекского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2024-2026 годы" от 8 января 2024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