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a4c" w14:textId="4af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Батпаккольского сельского округа в сумме 33 130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82 826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