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ffc6" w14:textId="7dcf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116 "Об утверждении бюджета города Хромтау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2024-2026 годы" от 27 декабря 2023 года № 116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2 903 164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2 432 164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- 3 048 034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-144 870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144 870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144 870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