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298a" w14:textId="d7d2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4 ноября 2024 года № 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аппаратов акимов сел, поселков, сельских округов, прибывшим для работы и проживания в сельские населенные пункты Хромтауского района, следующую социальную поддержку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в сельские населенные пункты бюджетный кредит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основании протеста прокуратуры Хромтауского района № 2-0312-24-00945 от 20 сентября 2024 года,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15 апреля 2024 года № 178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 на 2024 год".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