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ade5" w14:textId="4b8a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130 "Об утверждении бюджета Тасоткельского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2024-2026 годы" от 27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Тасоткельского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116 445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130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