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5ab1" w14:textId="eb05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 № 172 "Об утверждении бюджета Бозойского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172 "Об утверждении бюджета Бозойского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Бозойского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61361,2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- 70560,3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9199,1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28860,2 тысяч 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Бозойского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