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fcab" w14:textId="91ef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180 "Об утверждении бюджета Шетиргизского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180 "Об утверждении бюджета Шетиргизского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Шетиргизского сельского округа на 2024 год поступление текущего целевого трансферта из районного бюджета в сумме 52746,0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суммы текущего целевого трансферта определяется на основании решения акима Шетиргизского сельского округа.";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значения,села 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