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b519" w14:textId="a3bb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26 декабря 2023 года №159 "Об утверждении Шалкарского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июня 2024 года № 265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26 декабря 2023 года № 159 "Об утверждении Шалкарского районного бюджета на 2024-2026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7120091,7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- 4371611,0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- 2728129,7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- 7855460,4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- 365786,0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- 440846,0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- 75060,0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-1101154,7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- 1101154,7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440846,0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75060,0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735368,7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в районном бюджете текущие целевые трансферты бюджетам города районного значения и сельских округов на 2024 год в сумме 1190460,6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районном бюджете на 2024 год займы из областного бюджета для выкупа готового жилья для его последующего предоставления в аренду очередникам местного исполнительного органа за счет выпуска государственных ценных бумаг.";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2024 год поступление текущих целевых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размещение государственного социального заказа внеправительственных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Предумотреть в районном бюджете на 2024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канализационно-очистного сооружения на канализационных сетях села Бегимбет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разработку проектно-сметной документации на строительство канализационно-очистного сооружения города Шалкар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здания призывного пункта в городе Шалкар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водопроводных сетей на 1030 километре, станциях Копмола, Жылан и разъезде Кендала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электрических сетей в селе Алабас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реконструкцию электрических сетей в селе Сарысай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спортивного комплекса в селе Бозой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к строительству цифровой инфраструктуры в Шалкарском районе Актюбинской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 от 3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юридическая, судебная,уголовно - 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облапстного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2024 года №265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2024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