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758a" w14:textId="1417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19 декабря 2023 года № 12-62 "Об областном бюджете Алматинской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10 декабря 2024 года № 30-157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2024-2026 годы" от 19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12-62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190937)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752 790 456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124 543 042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20 512 777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134 480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607 600 157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743 348 495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37 662 701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47 630 407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9 967 706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8 291 748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8 291 748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36 512 488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36 512 488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47 130 407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11 529 147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911 228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Установить, что поступления по коду классификации доходов единой бюджетной классификации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зачисляются по Илийскому району в размере 5%, Талгарскому району в размере 20%, городу Алатау в размере 50% и городу Қонаев в размере 30% в областной бюджет, по другим районам зачисляются в размере 100% в районные бюджеты.";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Установить, что поступления по коду классификации доходов единой бюджетной классификации: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выплаты" зачисляются по Кегенскому, Райымбекскому, Уйгурскому районам в размере 100% в районный бюджет, Балхашскому, Илийскому, Карасайскому, Талгарскому районам и городу Алатау в размере 100%, Енбекшиказахскому району в размере 50%, Жамбылскому району в размере 55%, городу Қонаев в размере 75% в областной бюджет;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 иностранных граждан, не облагаемых у источника выплаты" зачисляются по Енбекшиказахскому, Кегенскому, Райымбекскому, Уйгурскому районам в размере 100% в районный бюджет, Балхашскому, Илийскому, Карасайскому, Талгарскому районам и городам Алатау, Қонаев в размере 100%, Жамбылскому району в размере 55% в областной бюджет;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не облагаемых у источника выплаты" зачисляются в размере 100% в районные и бюджеты городов.";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Установить, что поступления по коду классификации доходов единой бюджетной классификации "Социальный налог" зачисляются по Балхашскому, Кегенскому, Райымбекскому, Уйгурскому районам и городу Конаев в размере 100% в районные и городские бюджеты, Енбекшиказахскому району в размере 30%, Жамбылскому району в размере 55%, Илийскому, Карасайскому, Талгарскому районам в размере 100%, городу Алатау в размере 75% в областной бюджет.";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в областном бюджете на 2024 год объем трансфертов, передаваемых из районных (города областного значения) бюджетов в областной бюджет в сумме 12 443 580 тысяч тенге.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(города областного значения) бюджетов определяется на основании постановления акимата Алматинской области.";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2024 год предусмотрены поступления целевых текущих трансфертов из республиканского бюджета в сумме 26 574 755 тысяч тенге, в том числе на: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11 939 874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здравоохранение 6 309 275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социальную помощь 1 201 132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190 528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районов (городов областного значения) 94 612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768 740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 4 502 400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1 082 428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средств (изделий) и атрибутов для проведения идентификации сельскохозяйственных животных 117 360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 337 593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физической культуры и спорта 30 813 тысяч тенге.";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что в областном бюджете на 2024 год предусмотрены поступления целевых трансфертов на развитие из республиканского бюджета в сумме 98 989 321 тысяч тенге, в том числе на: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в рамках пилотного национального проекта "Комфортная школа" 63 754 672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строительство, реконструкцию и сейсмоусиление объектов здравоохранения 1 825 132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здравоохранения в рамках пилотного национального проекта "Модернизация сельского здравоохранения" 536 778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17 577 136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городах 2 270 199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2 417 426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4 369 839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3 752 409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300 000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2 185 730 тысяч тенге.";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Одобрить выпуск государственных эмиссионных ценных бумаг по Алматинской области на 2024 год в сумме 19 307 679 тысяч тенге, в том числе на: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строительство жилья 3 128 648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16 179 031 тысяч тенге.";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Учесть, что в областном бюджете на 2024 год предусмотрены целевые текущие трансферты районным (город областного значения) бюджетам, в том числе на: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оказанию социальной поддержки специалистов;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социальной помощи гражданам на частичную оплату первоначального взноса по программе "7-20-25";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земельных участков для государственных нужд;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компенсацию потерь бюджету города Алатау в связи с изменением законодательства;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жилья коммунального жилищного фонда для социально уязвимых слоев населения;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сфере жилищно-коммунального хозяйства;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мероприятии в сфере здравоохранения;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сфере культуры;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сфере чрезвычайной ситуации;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по сфере транспортной инфраструктуры;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мероприятий в рамках развития Алматинской агломерации;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государственных органов.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 областного значения) бюджетам определяется на основании постановления акимата Алматинской области.";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"18. Предусмотреть в областном бюджете на 2024 год на проведение мероприятий по охране окружающей среды и развития объектов в сумме 499 093 тысяч тенге.";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Предусмотреть в областном бюджете на 2024 год на обеспечение функционирования автомобильных дорог и развитие транспортной инфраструктуры в сумме 18 536 155 тысяч тенге.";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резерв акимата Алматинской области на 2024 год в сумме 1 178 944 тысяч тенге.".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"__" _________ 2024 года № ______ "О внесении изменений в решение Алматинского областного маслихата от 19 декабря 2023 года № 12-62 "Об областном бюджете Алматинской области на 2024-2026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Алматинского областного маслихата от 19 декабря 2023 года № 12-62 "Об областном бюджете Алматинской области на 2024-2026 годы"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2024 год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752 790 456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124 543 042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84 228 787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4 766 323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79 462 464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38 178 387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38 178 387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2 135 868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1 965 469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170 399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20 512 777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2 222 830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1 952 440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10 983 721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10 983 721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7 301 076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7 301 076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607 600 157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297 544 429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районных (городов областного значения) бюджетов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297 544 429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309 172 547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309 172 547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883 181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743 348 495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447 672 394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68 158 907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68 158 907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68 048 611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346 771 329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259 708 510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229 455 642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77 964 715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71 827 715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41 928 717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39 163 891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12 655 091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43 186 578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29 818 635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5 634 447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8 692 311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текущих мероприятий в рамках мер государственной поддержки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14 610 144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37 662 701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9 967 706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- 36 512 488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