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4279" w14:textId="5d74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2023 года № VIII-13-58 "О бюджете Енбекшиказахского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16 апреля 2024 года № VIII-20-101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VIII-13-58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191835)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годы,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36 012 337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16 935 884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205 616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2 052 674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16 818 163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37 567 157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671 485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812 240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140 755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2 226 305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2 226 305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3 288 602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1 133 192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70 895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"16" апреля 2024 года № VIII-20-101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"27" декабря 2023 года № VIII-13-58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36 012 337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7 805 850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2 642 304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16 818 163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1 937 984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1 937 984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14 880 179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обласьного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соревнаваний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1 900 579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внутрирайонными сообщениям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2 226 305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