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3c6d" w14:textId="0213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Уйгурского районного маслихата от 28 декабря 2023 года № 8-15-82 "О бюджете Уйгурского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27 мая 2024 года № 8-21-110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Маслихат Уйгурского района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Уйгурского районного маслихата "О бюджете Уйгурского района на 2024-2026 годы"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8-15-82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192740)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2024-2026 годы согласно приложениям 1, 2 и 3 к настоящему решению соответственно, в том числе на 2024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9 541 784 тысячи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4 013 392 тысячи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24 654 тысячи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482 106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5 021 632 тысячи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10 357 494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150 591 тысяча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612 077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52 469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966 301 тысяча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966 301 тысяча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612 077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52 469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406 693 тысячи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Уйгурского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Уйгурского района от 27 мая 2024 года № 8-21-110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Уйгурского района от 28 декабря 2023 года № 8-15-82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Уйгурского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Наименование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9 541 784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4 013 392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1 273 800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1 273 800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482 106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482 106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482 106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5 021 632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400 878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4 620 754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4 620 754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10 357 494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1 656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1 537 863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283 656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1 475 450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 хозяйство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района (города областного значения)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1 592 127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-966 301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