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23ab" w14:textId="53a2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12 февраля 2024 года № 56 "Об утверждении профессионального стандарта "Деятельность, связанная с искусственным осеменением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18 сентября 2024 года № 322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12 февраля 2024 года № 56 "Об утверждении профессионального стандарта "Деятельность, связанная с искусственным осеменением животных"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"Деятельность, связанная с искусственным осеменением животных",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племенное животное – чистопородное животное, соответствующее стандарту породы и зарегистрированное в республиканской палате в порядке, установленном законодательством Республики Казахстан о племенном животноводстве;".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аграрной науки и образования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министра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