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a373" w14:textId="a1a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маслихата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26 сентября 2024 года № 19/134-VIII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рассмотрев представление об устранении нарушений законности и.о. прокурора области Абай А.Валиева от 17.09.2024 года № 2-50-24-06476,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28 июля 2023 года № 5/35-VIIІ "Об установлении Правил общего водопользования в области Абай"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28 июня 2024 года № 16/116-VIII "О внесении изменений в решение маслихата области Абай от 28 июля 2023 года № 5/35-VIII "Об установлении правил общего водопользования в области Абай".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представления об устранении нарушений законности от 17.09.2024 года № 2-50-24-06476 рекомендовать местному исполнительному органу области Абай (органу-разработчику):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системе интранет портал государственных органов (далее – ИПГО) создать проект решения маслихата области Абай "Об установлении Правил общего водопользования в области Абай" (далее – Проект решения);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Законом Республики Казахстан "О правовых актах" Проект решения согласовать в ИПГО с заинтересованными государственными органами и организациями;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окончанию согласования с заинтересованными органами и организациями, направить проект решения через ИПГО на окончательное согласование в Департамент юстиции области Абай;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окончательного согласования с Департаментом юстиции области Абай, органу-разработчику направить проект решения через ИПГО на рассмотрение в маслихат области Абай.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маслихата области Абай по вопросам депутатских полномочий, этики и законности.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принятия.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