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d88bc" w14:textId="0ed88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Кокжиринского сельского округа района Ақсуат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Аксуат области Абай от 30 декабря 2024 года № 25/5-VIII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маслихат района Ақсуат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Кокжиринского сельского округа района Ақсуат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87 679,0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18 062,0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1 112,0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68 505,0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87 679,0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бюджете Кокжиринского сельского округа района Ақсуат на 2025 год установлен объем субвенции, передаваемый из районного бюджета в сумме 40 829,0 тысяч тенге.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Кокжиринского сельского округа района Ақсуат на 2025 год предусмотрены целевые текущие трансферты из районного бюджета в сумме 27 153,0 тысяч тенге.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Кокжиринского сельского округа района Ақсуат на 2025 год предусмотрены целевые текущие трансферты из областного бюджета в сумме 523,0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района Аксуат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Оразгалиев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Кокжиринского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Кокжиринского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Ақсуат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Кокжиринского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