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9506" w14:textId="ff89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12/2-VIII "О бюджете Карауылского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15/2-VIII. Утратило силу решением Абайского районного маслихата области Абай от 31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2024-2026 годы" от 28 декабря 2023 года № 12/2-VIII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Карауылского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554 200,1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56 876,0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484 612,0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554 200,1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-12 712,1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12 712,1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12 712,1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