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fb04" w14:textId="4f6f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от 28 декабря 2023 года № 12/7-VIII "О бюджете Каскабулакского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15/7-VIII. Утратило силу решением Абайского районного маслихата области Абай от 31 декабря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Каскабулакского сельского округа на 2024-2026 годы" от 28 декабря 2023 года № 12/7-VIII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Каскабулакского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- 114 000,6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107 060,6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–116 157,9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