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0a69" w14:textId="6b00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12/9-VІIІ "О бюджете Саржалского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17/9-VIII. Утратило силу решением Абайского районного маслихата области Абай от 31 декабря 2024 года № 24/9-VIII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2024-2026 годы" от 28 декабря 2023 года № 12/9-VIІI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Саржалского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59 574,3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48 017,3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65 438,2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5 863,9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