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178" w14:textId="db6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12/6-VIII "О бюджете Архатского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21/5-VIII. Утратило силу решением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12/6-VIII "О бюджете Архатского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- 55 054,8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9 775 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45 279,8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