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91d5" w14:textId="8f99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10/165-VIІI "О бюджете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23 апреля 2024 года № 13/221-VIII.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2024-2026 годы" от 27 декабря 2023 года №10/165-VІII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21357983,5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14245677,0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57517,0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7034914,5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22618732,0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-766700,0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59072,0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825772,0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- 494048,5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494048,5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1292828,0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827479,0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28699,5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2024 год в сумме 74000,0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№10/165-VІII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7031687,6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