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40dd" w14:textId="4e44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№10/188-VIІІ "О бюджете Мынбулакского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25 июля 2024 года № 14/275-VIII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2024-2026 годы" от 27 декабря 2023 года №10/188-VІІI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44123,9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12405,9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31718,0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44962,7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838,8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№14/275-VIIІ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