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d80c0" w14:textId="51d8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10/186-VІІI "О бюджете Малкельдинского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Малкельдинского сельского округа Аягозского района на 2024-2026 годы" от 27 декабря 2023 года №10/186-VІIІ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Малкельдинского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51529,9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27855,6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23629,3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54806,0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- 3276,1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3276,1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3276,1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№19/367-VІII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