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3656" w14:textId="0143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2023 года № 14-14-VIII "О бюджете Новошульбинского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Новошульбинского сельского округа Бородулихинского района на 2024-2026 годы" от 28 декабря 2023 года № 14-14-VIII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271138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251787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273959,6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2821,6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Новошульбинского сельского округа на 2024 год целевые текущие трансферты из районного бюджета в сумме 8322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