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1c14" w14:textId="6031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10/190-VIІI "О бюджете Бельтерекского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14/276-VIII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2024-2026 годы" от 05 января 2024 года № 10/190-VIІI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26 227,0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22 516,0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26 963,1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14/276-VIII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